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D95" w14:textId="73A411D2" w:rsidR="004D281A" w:rsidRPr="00A51501" w:rsidRDefault="001C4A82" w:rsidP="004D281A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84C8C04" wp14:editId="18652F7B">
            <wp:simplePos x="2171700" y="914400"/>
            <wp:positionH relativeFrom="margin">
              <wp:align>left</wp:align>
            </wp:positionH>
            <wp:positionV relativeFrom="margin">
              <wp:align>top</wp:align>
            </wp:positionV>
            <wp:extent cx="914400" cy="657858"/>
            <wp:effectExtent l="0" t="0" r="0" b="9525"/>
            <wp:wrapSquare wrapText="bothSides"/>
            <wp:docPr id="1508724280" name="Picture 1" descr="A colorful sailboat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724280" name="Picture 1" descr="A colorful sailboat with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81A" w:rsidRPr="00A51501">
        <w:rPr>
          <w:rFonts w:ascii="Calibri" w:hAnsi="Calibri" w:cs="Calibri"/>
          <w:sz w:val="22"/>
          <w:szCs w:val="22"/>
        </w:rPr>
        <w:t>Smith Planning Committee Agenda</w:t>
      </w:r>
    </w:p>
    <w:p w14:paraId="3DC6A864" w14:textId="4252FF8A" w:rsidR="004D281A" w:rsidRPr="00A51501" w:rsidRDefault="006E3C6E" w:rsidP="004D281A">
      <w:pPr>
        <w:spacing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March 11</w:t>
      </w:r>
      <w:r w:rsidR="004D281A" w:rsidRPr="00A51501">
        <w:rPr>
          <w:rFonts w:ascii="Calibri" w:hAnsi="Calibri" w:cs="Calibri"/>
          <w:sz w:val="22"/>
          <w:szCs w:val="22"/>
        </w:rPr>
        <w:t>, 2024</w:t>
      </w:r>
      <w:r w:rsidR="001C4A82" w:rsidRPr="00A51501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0FAE9DB" wp14:editId="04C7A47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97280" cy="584835"/>
            <wp:effectExtent l="0" t="0" r="7620" b="5715"/>
            <wp:wrapSquare wrapText="bothSides"/>
            <wp:docPr id="248631699" name="Picture 2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31699" name="Picture 2" descr="Blue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D644D" w14:textId="398A405A" w:rsidR="00972944" w:rsidRPr="00A51501" w:rsidRDefault="00972944" w:rsidP="004D281A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Casa Grande Margaritas &amp; Cocina – Midtown</w:t>
      </w:r>
    </w:p>
    <w:p w14:paraId="7E8A52D7" w14:textId="11B49578" w:rsidR="00972944" w:rsidRPr="00A51501" w:rsidRDefault="00972944" w:rsidP="00DA4399">
      <w:pPr>
        <w:spacing w:after="0"/>
        <w:ind w:left="369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Backroom</w:t>
      </w:r>
      <w:r w:rsidR="000773B7" w:rsidRPr="00A51501">
        <w:rPr>
          <w:rFonts w:ascii="Calibri" w:hAnsi="Calibri" w:cs="Calibri"/>
          <w:sz w:val="22"/>
          <w:szCs w:val="22"/>
        </w:rPr>
        <w:t xml:space="preserve">, </w:t>
      </w:r>
      <w:r w:rsidRPr="00A51501">
        <w:rPr>
          <w:rFonts w:ascii="Calibri" w:hAnsi="Calibri" w:cs="Calibri"/>
          <w:sz w:val="22"/>
          <w:szCs w:val="22"/>
        </w:rPr>
        <w:t>1800 Thomasville Road</w:t>
      </w:r>
    </w:p>
    <w:p w14:paraId="6854E48F" w14:textId="77777777" w:rsidR="000773B7" w:rsidRPr="00A51501" w:rsidRDefault="000773B7" w:rsidP="004D281A">
      <w:pPr>
        <w:spacing w:after="0"/>
        <w:jc w:val="center"/>
        <w:rPr>
          <w:rFonts w:ascii="Calibri" w:hAnsi="Calibri" w:cs="Calibri"/>
          <w:sz w:val="22"/>
          <w:szCs w:val="22"/>
        </w:rPr>
      </w:pPr>
    </w:p>
    <w:p w14:paraId="278C2129" w14:textId="21CBACD5" w:rsidR="0085065F" w:rsidRDefault="0085065F" w:rsidP="0085065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Schedule</w:t>
      </w:r>
      <w:r w:rsidR="00313B00">
        <w:rPr>
          <w:rFonts w:ascii="Calibri" w:hAnsi="Calibri" w:cs="Calibri"/>
          <w:sz w:val="22"/>
          <w:szCs w:val="22"/>
        </w:rPr>
        <w:t xml:space="preserve"> and Volunteers</w:t>
      </w:r>
    </w:p>
    <w:p w14:paraId="378FB7D7" w14:textId="77777777" w:rsidR="00313B00" w:rsidRDefault="00313B00" w:rsidP="00313B0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Financials</w:t>
      </w:r>
    </w:p>
    <w:p w14:paraId="7107EA99" w14:textId="77777777" w:rsidR="00441BC2" w:rsidRDefault="00441BC2" w:rsidP="00313B0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Site logistics and more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9B711A8" w14:textId="77777777" w:rsidR="007E0CD9" w:rsidRDefault="007E0CD9" w:rsidP="007E0CD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Web and Booklet - Deb</w:t>
      </w:r>
    </w:p>
    <w:p w14:paraId="1F2D1E85" w14:textId="77777777" w:rsidR="007E0CD9" w:rsidRDefault="007E0CD9" w:rsidP="007E0CD9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Advertisements to Deb by April 5th</w:t>
      </w:r>
    </w:p>
    <w:p w14:paraId="20F8888B" w14:textId="75000CD0" w:rsidR="007E0CD9" w:rsidRPr="007E0CD9" w:rsidRDefault="007E0CD9" w:rsidP="007E0CD9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7E0CD9">
        <w:rPr>
          <w:rFonts w:ascii="Calibri" w:hAnsi="Calibri" w:cs="Calibri"/>
          <w:sz w:val="22"/>
          <w:szCs w:val="22"/>
        </w:rPr>
        <w:t xml:space="preserve">Count to order, cost projections, </w:t>
      </w:r>
      <w:r>
        <w:rPr>
          <w:rFonts w:ascii="Calibri" w:hAnsi="Calibri" w:cs="Calibri"/>
          <w:sz w:val="22"/>
          <w:szCs w:val="22"/>
        </w:rPr>
        <w:t>t</w:t>
      </w:r>
      <w:r w:rsidRPr="007E0CD9">
        <w:rPr>
          <w:rFonts w:ascii="Calibri" w:hAnsi="Calibri" w:cs="Calibri"/>
          <w:sz w:val="22"/>
          <w:szCs w:val="22"/>
        </w:rPr>
        <w:t xml:space="preserve">imeline for review and publication </w:t>
      </w:r>
      <w:r w:rsidRPr="007E0CD9">
        <w:rPr>
          <w:rFonts w:ascii="Calibri" w:hAnsi="Calibri" w:cs="Calibri"/>
          <w:sz w:val="22"/>
          <w:szCs w:val="22"/>
        </w:rPr>
        <w:t>development.</w:t>
      </w:r>
    </w:p>
    <w:p w14:paraId="1F5471AD" w14:textId="3C28C825" w:rsidR="000929B1" w:rsidRDefault="000929B1" w:rsidP="004D281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Publicity</w:t>
      </w:r>
    </w:p>
    <w:p w14:paraId="47D500FE" w14:textId="36FA6270" w:rsidR="000929B1" w:rsidRDefault="000929B1" w:rsidP="000929B1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Billboards</w:t>
      </w:r>
      <w:r w:rsidR="000E5745">
        <w:rPr>
          <w:rFonts w:ascii="Calibri" w:hAnsi="Calibri" w:cs="Calibri"/>
          <w:sz w:val="22"/>
          <w:szCs w:val="22"/>
        </w:rPr>
        <w:t xml:space="preserve"> </w:t>
      </w:r>
      <w:r w:rsidR="00313B00">
        <w:rPr>
          <w:rFonts w:ascii="Calibri" w:hAnsi="Calibri" w:cs="Calibri"/>
          <w:sz w:val="22"/>
          <w:szCs w:val="22"/>
        </w:rPr>
        <w:t>–</w:t>
      </w:r>
      <w:r w:rsidR="000E5745">
        <w:rPr>
          <w:rFonts w:ascii="Calibri" w:hAnsi="Calibri" w:cs="Calibri"/>
          <w:sz w:val="22"/>
          <w:szCs w:val="22"/>
        </w:rPr>
        <w:t xml:space="preserve"> artwork</w:t>
      </w:r>
      <w:r w:rsidR="00313B00">
        <w:rPr>
          <w:rFonts w:ascii="Calibri" w:hAnsi="Calibri" w:cs="Calibri"/>
          <w:sz w:val="22"/>
          <w:szCs w:val="22"/>
        </w:rPr>
        <w:t xml:space="preserve"> needed by? Where will the boards be located?</w:t>
      </w:r>
    </w:p>
    <w:p w14:paraId="476C16D2" w14:textId="37C48E91" w:rsidR="000929B1" w:rsidRDefault="000929B1" w:rsidP="000929B1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TV</w:t>
      </w:r>
      <w:r w:rsidR="000E5745">
        <w:rPr>
          <w:rFonts w:ascii="Calibri" w:hAnsi="Calibri" w:cs="Calibri"/>
          <w:sz w:val="22"/>
          <w:szCs w:val="22"/>
        </w:rPr>
        <w:t xml:space="preserve"> – Kristin?  Others?</w:t>
      </w:r>
    </w:p>
    <w:p w14:paraId="79FCCCCA" w14:textId="299ACD80" w:rsidR="00294026" w:rsidRDefault="00294026" w:rsidP="000929B1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Radio</w:t>
      </w:r>
      <w:r w:rsidR="0085065F">
        <w:rPr>
          <w:rFonts w:ascii="Calibri" w:hAnsi="Calibri" w:cs="Calibri"/>
          <w:sz w:val="22"/>
          <w:szCs w:val="22"/>
        </w:rPr>
        <w:t xml:space="preserve"> – needs and dates?</w:t>
      </w:r>
    </w:p>
    <w:p w14:paraId="0D78DE65" w14:textId="7E65D7EC" w:rsidR="0085065F" w:rsidRDefault="0085065F" w:rsidP="0085065F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Print </w:t>
      </w:r>
      <w:r>
        <w:rPr>
          <w:rFonts w:ascii="Calibri" w:hAnsi="Calibri" w:cs="Calibri"/>
          <w:sz w:val="22"/>
          <w:szCs w:val="22"/>
        </w:rPr>
        <w:t xml:space="preserve">Media - </w:t>
      </w:r>
      <w:r>
        <w:rPr>
          <w:rFonts w:ascii="Calibri" w:hAnsi="Calibri" w:cs="Calibri"/>
          <w:sz w:val="22"/>
          <w:szCs w:val="22"/>
        </w:rPr>
        <w:t>needs and dates?</w:t>
      </w:r>
    </w:p>
    <w:p w14:paraId="56DD3254" w14:textId="424C08DD" w:rsidR="00A11E61" w:rsidRDefault="000929B1" w:rsidP="000929B1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Signs</w:t>
      </w:r>
      <w:r w:rsidR="00A11E61">
        <w:rPr>
          <w:rFonts w:ascii="Calibri" w:hAnsi="Calibri" w:cs="Calibri"/>
          <w:sz w:val="22"/>
          <w:szCs w:val="22"/>
        </w:rPr>
        <w:t xml:space="preserve"> – </w:t>
      </w:r>
    </w:p>
    <w:p w14:paraId="0DD2B597" w14:textId="6DCE5457" w:rsidR="00A11E61" w:rsidRDefault="00A11E61" w:rsidP="00A11E61">
      <w:pPr>
        <w:pStyle w:val="ListParagraph"/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Past signs?</w:t>
      </w:r>
    </w:p>
    <w:p w14:paraId="70F3FE66" w14:textId="1DB21DDB" w:rsidR="000929B1" w:rsidRDefault="00A11E61" w:rsidP="00A11E61">
      <w:pPr>
        <w:pStyle w:val="ListParagraph"/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details needed to Marianne by…</w:t>
      </w:r>
    </w:p>
    <w:p w14:paraId="5854385C" w14:textId="2F5FFF11" w:rsidR="0085065F" w:rsidRPr="007E0CD9" w:rsidRDefault="0085065F" w:rsidP="007E0CD9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7E0CD9">
        <w:rPr>
          <w:rFonts w:ascii="Calibri" w:hAnsi="Calibri" w:cs="Calibri"/>
          <w:sz w:val="22"/>
          <w:szCs w:val="22"/>
        </w:rPr>
        <w:t>Electronic Media</w:t>
      </w:r>
      <w:r w:rsidR="007E0CD9">
        <w:rPr>
          <w:rFonts w:ascii="Calibri" w:hAnsi="Calibri" w:cs="Calibri"/>
          <w:sz w:val="22"/>
          <w:szCs w:val="22"/>
        </w:rPr>
        <w:t xml:space="preserve"> –</w:t>
      </w:r>
      <w:r w:rsidR="007E0CD9" w:rsidRPr="007E0CD9">
        <w:rPr>
          <w:rFonts w:ascii="Calibri" w:hAnsi="Calibri" w:cs="Calibri"/>
          <w:sz w:val="22"/>
          <w:szCs w:val="22"/>
        </w:rPr>
        <w:t xml:space="preserve"> </w:t>
      </w:r>
      <w:r w:rsidR="007E0CD9">
        <w:rPr>
          <w:rFonts w:ascii="Calibri" w:hAnsi="Calibri" w:cs="Calibri"/>
          <w:sz w:val="22"/>
          <w:szCs w:val="22"/>
        </w:rPr>
        <w:t xml:space="preserve">Send </w:t>
      </w:r>
      <w:r w:rsidR="007E0CD9" w:rsidRPr="007E0CD9">
        <w:rPr>
          <w:rFonts w:ascii="Calibri" w:hAnsi="Calibri" w:cs="Calibri"/>
          <w:sz w:val="22"/>
          <w:szCs w:val="22"/>
        </w:rPr>
        <w:t xml:space="preserve">suggestions to Susan and Sandy, want to have something to announce more frequently as get closer to the </w:t>
      </w:r>
      <w:r w:rsidR="007E0CD9" w:rsidRPr="007E0CD9">
        <w:rPr>
          <w:rFonts w:ascii="Calibri" w:hAnsi="Calibri" w:cs="Calibri"/>
          <w:sz w:val="22"/>
          <w:szCs w:val="22"/>
        </w:rPr>
        <w:t>event.</w:t>
      </w:r>
    </w:p>
    <w:p w14:paraId="18B7F592" w14:textId="087DACA0" w:rsidR="000929B1" w:rsidRDefault="000929B1" w:rsidP="0085065F">
      <w:pPr>
        <w:pStyle w:val="ListParagraph"/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Facebook/Instagram</w:t>
      </w:r>
      <w:r w:rsidR="0085065F">
        <w:rPr>
          <w:rFonts w:ascii="Calibri" w:hAnsi="Calibri" w:cs="Calibri"/>
          <w:sz w:val="22"/>
          <w:szCs w:val="22"/>
        </w:rPr>
        <w:t xml:space="preserve"> – Susan </w:t>
      </w:r>
    </w:p>
    <w:p w14:paraId="7E588805" w14:textId="3AFAB38C" w:rsidR="0085065F" w:rsidRDefault="0085065F" w:rsidP="0085065F">
      <w:pPr>
        <w:pStyle w:val="ListParagraph"/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Next Door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Sandy</w:t>
      </w:r>
    </w:p>
    <w:p w14:paraId="493B35E8" w14:textId="77777777" w:rsidR="00D64AC2" w:rsidRDefault="00D64AC2" w:rsidP="00D64AC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Food </w:t>
      </w:r>
    </w:p>
    <w:p w14:paraId="7F8FDEF8" w14:textId="77777777" w:rsidR="00D64AC2" w:rsidRDefault="00D64AC2" w:rsidP="00D64AC2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coordinate purchases with…</w:t>
      </w:r>
    </w:p>
    <w:p w14:paraId="4D69BA31" w14:textId="77777777" w:rsidR="00D64AC2" w:rsidRDefault="00D64AC2" w:rsidP="00D64AC2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Need grill for Saturday/Sunday</w:t>
      </w:r>
    </w:p>
    <w:p w14:paraId="6C18CB6E" w14:textId="77777777" w:rsidR="00D64AC2" w:rsidRDefault="00D64AC2" w:rsidP="00D64AC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Sponsorships – close out date by April 1</w:t>
      </w:r>
    </w:p>
    <w:p w14:paraId="0E412ECE" w14:textId="77777777" w:rsidR="00D64AC2" w:rsidRDefault="00D64AC2" w:rsidP="00D64AC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Race committee.</w:t>
      </w:r>
    </w:p>
    <w:p w14:paraId="75AD416A" w14:textId="77777777" w:rsidR="00D64AC2" w:rsidRDefault="00D64AC2" w:rsidP="00D64AC2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Open Friday racing? (Liability statement must be signed prior to)</w:t>
      </w:r>
    </w:p>
    <w:p w14:paraId="12B382A3" w14:textId="77777777" w:rsidR="00D64AC2" w:rsidRPr="007E0CD9" w:rsidRDefault="00D64AC2" w:rsidP="00D64AC2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7E0CD9">
        <w:rPr>
          <w:rFonts w:ascii="Calibri" w:hAnsi="Calibri" w:cs="Calibri"/>
          <w:sz w:val="22"/>
          <w:szCs w:val="22"/>
        </w:rPr>
        <w:t>Need for early registration? Types? Needs? (racing cheat sheet for registration table)</w:t>
      </w:r>
    </w:p>
    <w:p w14:paraId="08F4BB97" w14:textId="77777777" w:rsidR="007E0CD9" w:rsidRPr="00115C8F" w:rsidRDefault="007E0CD9" w:rsidP="007E0CD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15C8F">
        <w:rPr>
          <w:rFonts w:ascii="Calibri" w:hAnsi="Calibri" w:cs="Calibri"/>
          <w:sz w:val="22"/>
          <w:szCs w:val="22"/>
        </w:rPr>
        <w:t>Registration</w:t>
      </w:r>
    </w:p>
    <w:p w14:paraId="2FCD3DA3" w14:textId="1CE7AEBF" w:rsidR="007E0CD9" w:rsidRDefault="007E0CD9" w:rsidP="007E0CD9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Prep registration bags – date and </w:t>
      </w:r>
      <w:r>
        <w:rPr>
          <w:rFonts w:ascii="Calibri" w:hAnsi="Calibri" w:cs="Calibri"/>
          <w:sz w:val="22"/>
          <w:szCs w:val="22"/>
        </w:rPr>
        <w:t>location.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FC26F60" w14:textId="77777777" w:rsidR="007E0CD9" w:rsidRDefault="007E0CD9" w:rsidP="007E0CD9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Raffle baskets who set up?  Donate bottles of wine/liquor/beer/chocolates?</w:t>
      </w:r>
    </w:p>
    <w:p w14:paraId="1137BBED" w14:textId="77777777" w:rsidR="007E0CD9" w:rsidRDefault="007E0CD9" w:rsidP="007E0CD9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Merchandise for sale – raffle tickets (costs), single dinner tickets (costs), shirts (costs)?</w:t>
      </w:r>
    </w:p>
    <w:p w14:paraId="223124ED" w14:textId="77777777" w:rsidR="007E0CD9" w:rsidRPr="00441BC2" w:rsidRDefault="007E0CD9" w:rsidP="007E0CD9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Signs/Volunteers?</w:t>
      </w:r>
    </w:p>
    <w:p w14:paraId="7147BB16" w14:textId="77777777" w:rsidR="00441BC2" w:rsidRDefault="00441BC2" w:rsidP="00441BC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Online auction items and plans</w:t>
      </w:r>
    </w:p>
    <w:p w14:paraId="67E132CD" w14:textId="77777777" w:rsidR="00441BC2" w:rsidRDefault="00441BC2" w:rsidP="00441BC2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McBride home for Smith weekend</w:t>
      </w:r>
    </w:p>
    <w:p w14:paraId="4566CD65" w14:textId="77777777" w:rsidR="00441BC2" w:rsidRDefault="00441BC2" w:rsidP="00441BC2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Other?  Boats, etc.</w:t>
      </w:r>
    </w:p>
    <w:p w14:paraId="2CEA5D56" w14:textId="7D6741CD" w:rsidR="000929B1" w:rsidRDefault="000929B1" w:rsidP="004D281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Auction</w:t>
      </w:r>
    </w:p>
    <w:p w14:paraId="61A6459B" w14:textId="7D125435" w:rsidR="00A11E61" w:rsidRDefault="00A11E61" w:rsidP="000929B1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Auction Donation Drive &amp; Announcement</w:t>
      </w:r>
      <w:r w:rsidR="0005295E">
        <w:rPr>
          <w:rFonts w:ascii="Calibri" w:hAnsi="Calibri" w:cs="Calibri"/>
          <w:sz w:val="22"/>
          <w:szCs w:val="22"/>
        </w:rPr>
        <w:t xml:space="preserve"> – Sunday, April 7</w:t>
      </w:r>
      <w:r w:rsidR="0005295E" w:rsidRPr="0005295E">
        <w:rPr>
          <w:rFonts w:ascii="Calibri" w:hAnsi="Calibri" w:cs="Calibri"/>
          <w:sz w:val="22"/>
          <w:szCs w:val="22"/>
          <w:vertAlign w:val="superscript"/>
        </w:rPr>
        <w:t>th</w:t>
      </w:r>
      <w:r w:rsidR="0005295E">
        <w:rPr>
          <w:rFonts w:ascii="Calibri" w:hAnsi="Calibri" w:cs="Calibri"/>
          <w:sz w:val="22"/>
          <w:szCs w:val="22"/>
        </w:rPr>
        <w:t xml:space="preserve"> 1:00 – 3:00</w:t>
      </w:r>
    </w:p>
    <w:p w14:paraId="700A56F4" w14:textId="77777777" w:rsidR="00A11E61" w:rsidRDefault="00A11E61" w:rsidP="000929B1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Timeline </w:t>
      </w:r>
    </w:p>
    <w:p w14:paraId="2F231EA7" w14:textId="5E72ECA2" w:rsidR="000929B1" w:rsidRDefault="00A11E61" w:rsidP="000929B1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collection and log</w:t>
      </w:r>
      <w:r w:rsidR="0005295E">
        <w:rPr>
          <w:rFonts w:ascii="Calibri" w:hAnsi="Calibri" w:cs="Calibri"/>
          <w:sz w:val="22"/>
          <w:szCs w:val="22"/>
        </w:rPr>
        <w:t>ging (Start now through April 15</w:t>
      </w:r>
      <w:r w:rsidR="0005295E" w:rsidRPr="0005295E">
        <w:rPr>
          <w:rFonts w:ascii="Calibri" w:hAnsi="Calibri" w:cs="Calibri"/>
          <w:sz w:val="22"/>
          <w:szCs w:val="22"/>
          <w:vertAlign w:val="superscript"/>
        </w:rPr>
        <w:t>th</w:t>
      </w:r>
      <w:r w:rsidR="0005295E">
        <w:rPr>
          <w:rFonts w:ascii="Calibri" w:hAnsi="Calibri" w:cs="Calibri"/>
          <w:sz w:val="22"/>
          <w:szCs w:val="22"/>
        </w:rPr>
        <w:t xml:space="preserve">) </w:t>
      </w:r>
    </w:p>
    <w:p w14:paraId="0EF2DD59" w14:textId="66889922" w:rsidR="0005295E" w:rsidRDefault="0005295E" w:rsidP="0005295E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</w:t>
      </w:r>
      <w:r w:rsidR="00B048B5">
        <w:rPr>
          <w:rFonts w:ascii="Calibri" w:hAnsi="Calibri" w:cs="Calibri"/>
          <w:sz w:val="22"/>
          <w:szCs w:val="22"/>
        </w:rPr>
        <w:t>last-minute</w:t>
      </w:r>
      <w:r>
        <w:rPr>
          <w:rFonts w:ascii="Calibri" w:hAnsi="Calibri" w:cs="Calibri"/>
          <w:sz w:val="22"/>
          <w:szCs w:val="22"/>
        </w:rPr>
        <w:t xml:space="preserve"> items, unless golden ticket items</w:t>
      </w:r>
    </w:p>
    <w:p w14:paraId="6BA7E4E2" w14:textId="04E5F167" w:rsidR="00B048B5" w:rsidRDefault="00B048B5" w:rsidP="0005295E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Items valued at $50 or less combined as Raffle baskets (gift cards, </w:t>
      </w:r>
      <w:proofErr w:type="spellStart"/>
      <w:r>
        <w:rPr>
          <w:rFonts w:ascii="Calibri" w:hAnsi="Calibri" w:cs="Calibri"/>
          <w:sz w:val="22"/>
          <w:szCs w:val="22"/>
        </w:rPr>
        <w:t>etc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05769D6C" w14:textId="413D7A40" w:rsidR="000929B1" w:rsidRDefault="0005295E" w:rsidP="000929B1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tagging and setting auction order (Start April 20</w:t>
      </w:r>
      <w:r w:rsidRPr="0005295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– 2</w:t>
      </w:r>
      <w:r w:rsidR="00B048B5">
        <w:rPr>
          <w:rFonts w:ascii="Calibri" w:hAnsi="Calibri" w:cs="Calibri"/>
          <w:sz w:val="22"/>
          <w:szCs w:val="22"/>
        </w:rPr>
        <w:t>2</w:t>
      </w:r>
      <w:r w:rsidR="00B048B5" w:rsidRPr="00B048B5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>)</w:t>
      </w:r>
      <w:r w:rsidR="00B048B5" w:rsidRPr="00B048B5">
        <w:rPr>
          <w:rFonts w:ascii="Calibri" w:hAnsi="Calibri" w:cs="Calibri"/>
          <w:sz w:val="22"/>
          <w:szCs w:val="22"/>
        </w:rPr>
        <w:t xml:space="preserve"> </w:t>
      </w:r>
      <w:r w:rsidR="00B048B5">
        <w:rPr>
          <w:rFonts w:ascii="Calibri" w:hAnsi="Calibri" w:cs="Calibri"/>
          <w:sz w:val="22"/>
          <w:szCs w:val="22"/>
        </w:rPr>
        <w:t>Rose initially set</w:t>
      </w:r>
      <w:r w:rsidR="00B048B5">
        <w:rPr>
          <w:rFonts w:ascii="Calibri" w:hAnsi="Calibri" w:cs="Calibri"/>
          <w:sz w:val="22"/>
          <w:szCs w:val="22"/>
        </w:rPr>
        <w:t xml:space="preserve">, Andrea et al </w:t>
      </w:r>
      <w:r w:rsidR="007E0CD9">
        <w:rPr>
          <w:rFonts w:ascii="Calibri" w:hAnsi="Calibri" w:cs="Calibri"/>
          <w:sz w:val="22"/>
          <w:szCs w:val="22"/>
        </w:rPr>
        <w:t>review.</w:t>
      </w:r>
    </w:p>
    <w:p w14:paraId="2CCA5A3A" w14:textId="701907CD" w:rsidR="0005295E" w:rsidRDefault="0005295E" w:rsidP="000929B1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Auction list and order </w:t>
      </w:r>
      <w:r w:rsidR="00B048B5">
        <w:rPr>
          <w:rFonts w:ascii="Calibri" w:hAnsi="Calibri" w:cs="Calibri"/>
          <w:sz w:val="22"/>
          <w:szCs w:val="22"/>
        </w:rPr>
        <w:t xml:space="preserve">– </w:t>
      </w:r>
    </w:p>
    <w:p w14:paraId="1A7D2C9E" w14:textId="77777777" w:rsidR="00B048B5" w:rsidRDefault="0005295E" w:rsidP="0005295E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publication (available online as teaser by April 23</w:t>
      </w:r>
      <w:r w:rsidRPr="0005295E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>)</w:t>
      </w:r>
    </w:p>
    <w:p w14:paraId="007D4EFF" w14:textId="78596E5A" w:rsidR="000929B1" w:rsidRDefault="00D64AC2" w:rsidP="0005295E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Auction </w:t>
      </w:r>
      <w:r w:rsidR="007E0CD9">
        <w:rPr>
          <w:rFonts w:ascii="Calibri" w:hAnsi="Calibri" w:cs="Calibri"/>
          <w:sz w:val="22"/>
          <w:szCs w:val="22"/>
        </w:rPr>
        <w:t>hand</w:t>
      </w:r>
      <w:r>
        <w:rPr>
          <w:rFonts w:ascii="Calibri" w:hAnsi="Calibri" w:cs="Calibri"/>
          <w:sz w:val="22"/>
          <w:szCs w:val="22"/>
        </w:rPr>
        <w:t xml:space="preserve"> outs (list)</w:t>
      </w:r>
      <w:r w:rsidR="0005295E">
        <w:rPr>
          <w:rFonts w:ascii="Calibri" w:hAnsi="Calibri" w:cs="Calibri"/>
          <w:sz w:val="22"/>
          <w:szCs w:val="22"/>
        </w:rPr>
        <w:t xml:space="preserve"> (count needed?) </w:t>
      </w:r>
    </w:p>
    <w:p w14:paraId="5A3903A9" w14:textId="77777777" w:rsidR="0005295E" w:rsidRDefault="0005295E" w:rsidP="000929B1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Trailer – </w:t>
      </w:r>
    </w:p>
    <w:p w14:paraId="4E4EBB73" w14:textId="77777777" w:rsidR="0005295E" w:rsidRDefault="0005295E" w:rsidP="0005295E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 for packing and </w:t>
      </w:r>
    </w:p>
    <w:p w14:paraId="19580721" w14:textId="03CC02F6" w:rsidR="0005295E" w:rsidRDefault="0005295E" w:rsidP="0005295E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 to beach, and who </w:t>
      </w:r>
      <w:r w:rsidR="00D64AC2">
        <w:rPr>
          <w:rFonts w:ascii="Calibri" w:hAnsi="Calibri" w:cs="Calibri"/>
          <w:sz w:val="22"/>
          <w:szCs w:val="22"/>
        </w:rPr>
        <w:t>moving.</w:t>
      </w:r>
    </w:p>
    <w:p w14:paraId="3040D1A1" w14:textId="36DF154D" w:rsidR="0005295E" w:rsidRDefault="0005295E" w:rsidP="000929B1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Beach side setup</w:t>
      </w:r>
      <w:r w:rsidR="00B048B5">
        <w:rPr>
          <w:rFonts w:ascii="Calibri" w:hAnsi="Calibri" w:cs="Calibri"/>
          <w:sz w:val="22"/>
          <w:szCs w:val="22"/>
        </w:rPr>
        <w:t xml:space="preserve"> – Lisa and how many volunteers</w:t>
      </w:r>
      <w:r w:rsidR="00313B00">
        <w:rPr>
          <w:rFonts w:ascii="Calibri" w:hAnsi="Calibri" w:cs="Calibri"/>
          <w:sz w:val="22"/>
          <w:szCs w:val="22"/>
        </w:rPr>
        <w:t>, paddles?</w:t>
      </w:r>
    </w:p>
    <w:p w14:paraId="5D6A3D61" w14:textId="0B51CA1B" w:rsidR="0005295E" w:rsidRDefault="0005295E" w:rsidP="00651A1E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Auction </w:t>
      </w:r>
      <w:r w:rsidR="00313B00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ead </w:t>
      </w:r>
      <w:r w:rsidR="00B048B5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Sunday</w:t>
      </w:r>
      <w:r w:rsidR="00B048B5">
        <w:rPr>
          <w:rFonts w:ascii="Calibri" w:hAnsi="Calibri" w:cs="Calibri"/>
          <w:sz w:val="22"/>
          <w:szCs w:val="22"/>
        </w:rPr>
        <w:t xml:space="preserve"> </w:t>
      </w:r>
      <w:r w:rsidR="00313B00">
        <w:rPr>
          <w:rFonts w:ascii="Calibri" w:hAnsi="Calibri" w:cs="Calibri"/>
          <w:sz w:val="22"/>
          <w:szCs w:val="22"/>
        </w:rPr>
        <w:t>beach –</w:t>
      </w:r>
      <w:r w:rsidR="00B048B5">
        <w:rPr>
          <w:rFonts w:ascii="Calibri" w:hAnsi="Calibri" w:cs="Calibri"/>
          <w:sz w:val="22"/>
          <w:szCs w:val="22"/>
        </w:rPr>
        <w:t xml:space="preserve"> Lisa</w:t>
      </w:r>
      <w:r w:rsidR="00313B00">
        <w:rPr>
          <w:rFonts w:ascii="Calibri" w:hAnsi="Calibri" w:cs="Calibri"/>
          <w:sz w:val="22"/>
          <w:szCs w:val="22"/>
        </w:rPr>
        <w:t>; Check out – Deb, Sandy, Kristin</w:t>
      </w:r>
    </w:p>
    <w:p w14:paraId="2B748DB1" w14:textId="77777777" w:rsidR="00115C8F" w:rsidRDefault="00115C8F" w:rsidP="00651A1E">
      <w:pPr>
        <w:spacing w:after="0"/>
      </w:pPr>
    </w:p>
    <w:p w14:paraId="2D671552" w14:textId="77777777" w:rsidR="00115C8F" w:rsidRDefault="00115C8F" w:rsidP="00651A1E">
      <w:pPr>
        <w:spacing w:after="0"/>
      </w:pPr>
    </w:p>
    <w:p w14:paraId="1F3713DA" w14:textId="2A9175E5" w:rsidR="00A51501" w:rsidRPr="00386EFA" w:rsidRDefault="00A51501" w:rsidP="00386EFA">
      <w:pPr>
        <w:spacing w:after="0"/>
        <w:jc w:val="center"/>
        <w:rPr>
          <w:sz w:val="28"/>
          <w:szCs w:val="28"/>
        </w:rPr>
      </w:pPr>
      <w:r w:rsidRPr="00386EFA">
        <w:rPr>
          <w:sz w:val="28"/>
          <w:szCs w:val="28"/>
        </w:rPr>
        <w:t>Thank you for your dedication to the 2024 Smith Regatta to raise funds to support the ACS</w:t>
      </w:r>
      <w:r w:rsidR="00115C8F" w:rsidRPr="00386EFA">
        <w:rPr>
          <w:sz w:val="28"/>
          <w:szCs w:val="28"/>
        </w:rPr>
        <w:t>.</w:t>
      </w:r>
    </w:p>
    <w:p w14:paraId="39012565" w14:textId="77777777" w:rsidR="00651A1E" w:rsidRPr="00A51501" w:rsidRDefault="00651A1E">
      <w:pPr>
        <w:spacing w:after="0"/>
      </w:pPr>
    </w:p>
    <w:sectPr w:rsidR="00651A1E" w:rsidRPr="00A51501" w:rsidSect="00DA439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E1EB" w14:textId="77777777" w:rsidR="001C4A82" w:rsidRDefault="001C4A82" w:rsidP="001C4A82">
      <w:pPr>
        <w:spacing w:after="0" w:line="240" w:lineRule="auto"/>
      </w:pPr>
      <w:r>
        <w:separator/>
      </w:r>
    </w:p>
  </w:endnote>
  <w:endnote w:type="continuationSeparator" w:id="0">
    <w:p w14:paraId="30300203" w14:textId="77777777" w:rsidR="001C4A82" w:rsidRDefault="001C4A82" w:rsidP="001C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DF14" w14:textId="4D7469CB" w:rsidR="001C4A82" w:rsidRPr="001C4A82" w:rsidRDefault="001C4A82">
    <w:pPr>
      <w:pStyle w:val="Footer"/>
      <w:rPr>
        <w:sz w:val="18"/>
        <w:szCs w:val="18"/>
      </w:rPr>
    </w:pPr>
    <w:r w:rsidRPr="001C4A82">
      <w:rPr>
        <w:sz w:val="18"/>
        <w:szCs w:val="18"/>
      </w:rPr>
      <w:t xml:space="preserve">Page </w:t>
    </w:r>
    <w:r w:rsidR="00A51501">
      <w:rPr>
        <w:sz w:val="18"/>
        <w:szCs w:val="18"/>
      </w:rPr>
      <w:fldChar w:fldCharType="begin"/>
    </w:r>
    <w:r w:rsidR="00A51501">
      <w:rPr>
        <w:sz w:val="18"/>
        <w:szCs w:val="18"/>
      </w:rPr>
      <w:instrText xml:space="preserve"> PAGE   \* MERGEFORMAT </w:instrText>
    </w:r>
    <w:r w:rsidR="00A51501">
      <w:rPr>
        <w:sz w:val="18"/>
        <w:szCs w:val="18"/>
      </w:rPr>
      <w:fldChar w:fldCharType="separate"/>
    </w:r>
    <w:r w:rsidR="00A51501">
      <w:rPr>
        <w:noProof/>
        <w:sz w:val="18"/>
        <w:szCs w:val="18"/>
      </w:rPr>
      <w:t>1</w:t>
    </w:r>
    <w:r w:rsidR="00A51501">
      <w:rPr>
        <w:sz w:val="18"/>
        <w:szCs w:val="18"/>
      </w:rPr>
      <w:fldChar w:fldCharType="end"/>
    </w:r>
    <w:r w:rsidRPr="001C4A82">
      <w:rPr>
        <w:sz w:val="18"/>
        <w:szCs w:val="18"/>
      </w:rPr>
      <w:t xml:space="preserve"> of 2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64AC2">
      <w:rPr>
        <w:sz w:val="18"/>
        <w:szCs w:val="18"/>
      </w:rPr>
      <w:t>3</w:t>
    </w:r>
    <w:r>
      <w:rPr>
        <w:sz w:val="18"/>
        <w:szCs w:val="18"/>
      </w:rPr>
      <w:t>/1</w:t>
    </w:r>
    <w:r w:rsidR="00D64AC2">
      <w:rPr>
        <w:sz w:val="18"/>
        <w:szCs w:val="18"/>
      </w:rPr>
      <w:t>1</w:t>
    </w:r>
    <w:r>
      <w:rPr>
        <w:sz w:val="18"/>
        <w:szCs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DC39" w14:textId="77777777" w:rsidR="001C4A82" w:rsidRDefault="001C4A82" w:rsidP="001C4A82">
      <w:pPr>
        <w:spacing w:after="0" w:line="240" w:lineRule="auto"/>
      </w:pPr>
      <w:r>
        <w:separator/>
      </w:r>
    </w:p>
  </w:footnote>
  <w:footnote w:type="continuationSeparator" w:id="0">
    <w:p w14:paraId="0E92CBC2" w14:textId="77777777" w:rsidR="001C4A82" w:rsidRDefault="001C4A82" w:rsidP="001C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861"/>
    <w:multiLevelType w:val="hybridMultilevel"/>
    <w:tmpl w:val="4192D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72F10"/>
    <w:multiLevelType w:val="hybridMultilevel"/>
    <w:tmpl w:val="73B4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686A"/>
    <w:multiLevelType w:val="hybridMultilevel"/>
    <w:tmpl w:val="8C6C7936"/>
    <w:lvl w:ilvl="0" w:tplc="CE66A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0240"/>
    <w:multiLevelType w:val="hybridMultilevel"/>
    <w:tmpl w:val="3F168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F33275"/>
    <w:multiLevelType w:val="hybridMultilevel"/>
    <w:tmpl w:val="D5FCD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EC56B0"/>
    <w:multiLevelType w:val="hybridMultilevel"/>
    <w:tmpl w:val="CEB0B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A20549D"/>
    <w:multiLevelType w:val="hybridMultilevel"/>
    <w:tmpl w:val="C98462A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5B521659"/>
    <w:multiLevelType w:val="hybridMultilevel"/>
    <w:tmpl w:val="2E54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AF6C6A"/>
    <w:multiLevelType w:val="hybridMultilevel"/>
    <w:tmpl w:val="BE1E2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7106C"/>
    <w:multiLevelType w:val="hybridMultilevel"/>
    <w:tmpl w:val="680ABA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1C43E36"/>
    <w:multiLevelType w:val="hybridMultilevel"/>
    <w:tmpl w:val="A22E4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950061"/>
    <w:multiLevelType w:val="hybridMultilevel"/>
    <w:tmpl w:val="A074093C"/>
    <w:lvl w:ilvl="0" w:tplc="4864A8D6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2502133">
    <w:abstractNumId w:val="2"/>
  </w:num>
  <w:num w:numId="2" w16cid:durableId="50423510">
    <w:abstractNumId w:val="7"/>
  </w:num>
  <w:num w:numId="3" w16cid:durableId="1612784179">
    <w:abstractNumId w:val="5"/>
  </w:num>
  <w:num w:numId="4" w16cid:durableId="1922062911">
    <w:abstractNumId w:val="6"/>
  </w:num>
  <w:num w:numId="5" w16cid:durableId="504049839">
    <w:abstractNumId w:val="11"/>
  </w:num>
  <w:num w:numId="6" w16cid:durableId="1934632831">
    <w:abstractNumId w:val="9"/>
  </w:num>
  <w:num w:numId="7" w16cid:durableId="212354419">
    <w:abstractNumId w:val="1"/>
  </w:num>
  <w:num w:numId="8" w16cid:durableId="666325547">
    <w:abstractNumId w:val="10"/>
  </w:num>
  <w:num w:numId="9" w16cid:durableId="765929365">
    <w:abstractNumId w:val="4"/>
  </w:num>
  <w:num w:numId="10" w16cid:durableId="1236479486">
    <w:abstractNumId w:val="3"/>
  </w:num>
  <w:num w:numId="11" w16cid:durableId="1295410336">
    <w:abstractNumId w:val="0"/>
  </w:num>
  <w:num w:numId="12" w16cid:durableId="700017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1B"/>
    <w:rsid w:val="0005295E"/>
    <w:rsid w:val="000773B7"/>
    <w:rsid w:val="000929B1"/>
    <w:rsid w:val="000E5745"/>
    <w:rsid w:val="00115C8F"/>
    <w:rsid w:val="00185E96"/>
    <w:rsid w:val="001C4A82"/>
    <w:rsid w:val="00214615"/>
    <w:rsid w:val="002177CE"/>
    <w:rsid w:val="00272239"/>
    <w:rsid w:val="00294026"/>
    <w:rsid w:val="00313B00"/>
    <w:rsid w:val="00364BB0"/>
    <w:rsid w:val="00386EFA"/>
    <w:rsid w:val="00410FF9"/>
    <w:rsid w:val="00441BC2"/>
    <w:rsid w:val="004D281A"/>
    <w:rsid w:val="00587C47"/>
    <w:rsid w:val="00634E31"/>
    <w:rsid w:val="00651A1E"/>
    <w:rsid w:val="006E3C6E"/>
    <w:rsid w:val="007B5B1B"/>
    <w:rsid w:val="007E0CD9"/>
    <w:rsid w:val="0085065F"/>
    <w:rsid w:val="0095111B"/>
    <w:rsid w:val="00972944"/>
    <w:rsid w:val="00A11E61"/>
    <w:rsid w:val="00A17B1A"/>
    <w:rsid w:val="00A51501"/>
    <w:rsid w:val="00A56986"/>
    <w:rsid w:val="00B048B5"/>
    <w:rsid w:val="00B228B0"/>
    <w:rsid w:val="00B46F44"/>
    <w:rsid w:val="00C02340"/>
    <w:rsid w:val="00C10E4D"/>
    <w:rsid w:val="00CC0023"/>
    <w:rsid w:val="00D60ACF"/>
    <w:rsid w:val="00D64AC2"/>
    <w:rsid w:val="00DA4281"/>
    <w:rsid w:val="00DA4399"/>
    <w:rsid w:val="00DB72E6"/>
    <w:rsid w:val="00F92336"/>
    <w:rsid w:val="00FD1909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EE01D0"/>
  <w15:chartTrackingRefBased/>
  <w15:docId w15:val="{E38EF967-722D-4B2E-9FF9-394F8F0F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B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6F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F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82"/>
  </w:style>
  <w:style w:type="paragraph" w:styleId="Footer">
    <w:name w:val="footer"/>
    <w:basedOn w:val="Normal"/>
    <w:link w:val="FooterChar"/>
    <w:uiPriority w:val="99"/>
    <w:unhideWhenUsed/>
    <w:rsid w:val="001C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Bennett</dc:creator>
  <cp:keywords/>
  <dc:description/>
  <cp:lastModifiedBy>Adam Bennett</cp:lastModifiedBy>
  <cp:revision>5</cp:revision>
  <dcterms:created xsi:type="dcterms:W3CDTF">2024-03-10T19:46:00Z</dcterms:created>
  <dcterms:modified xsi:type="dcterms:W3CDTF">2024-03-10T21:18:00Z</dcterms:modified>
</cp:coreProperties>
</file>