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8D" w:rsidRPr="00D065EC" w:rsidRDefault="0078628D" w:rsidP="0078628D">
      <w:pPr>
        <w:pStyle w:val="NoSpacing"/>
        <w:rPr>
          <w:b/>
          <w:sz w:val="28"/>
          <w:szCs w:val="28"/>
        </w:rPr>
      </w:pPr>
      <w:r w:rsidRPr="00D065EC">
        <w:rPr>
          <w:b/>
          <w:sz w:val="28"/>
          <w:szCs w:val="28"/>
        </w:rPr>
        <w:t>Stephen C. Smith Memorial Regatta Foundation</w:t>
      </w:r>
    </w:p>
    <w:p w:rsidR="0078628D" w:rsidRDefault="0078628D" w:rsidP="0078628D">
      <w:pPr>
        <w:pStyle w:val="NoSpacing"/>
        <w:rPr>
          <w:b/>
          <w:sz w:val="28"/>
          <w:szCs w:val="28"/>
        </w:rPr>
      </w:pPr>
      <w:r w:rsidRPr="00D065EC">
        <w:rPr>
          <w:b/>
          <w:sz w:val="28"/>
          <w:szCs w:val="28"/>
        </w:rPr>
        <w:t>Semi-Annual</w:t>
      </w:r>
      <w:r>
        <w:rPr>
          <w:b/>
          <w:sz w:val="28"/>
          <w:szCs w:val="28"/>
        </w:rPr>
        <w:t xml:space="preserve"> Business Meeting</w:t>
      </w:r>
    </w:p>
    <w:p w:rsidR="00AB3BA2" w:rsidRPr="00886CA5" w:rsidRDefault="00AB3BA2" w:rsidP="0078628D">
      <w:pPr>
        <w:pStyle w:val="NoSpacing"/>
        <w:rPr>
          <w:b/>
          <w:sz w:val="28"/>
          <w:szCs w:val="28"/>
        </w:rPr>
      </w:pPr>
      <w:r>
        <w:rPr>
          <w:b/>
          <w:sz w:val="28"/>
          <w:szCs w:val="28"/>
        </w:rPr>
        <w:t>(Hosted by Mark Powell – Shell Point, FL)</w:t>
      </w:r>
    </w:p>
    <w:p w:rsidR="0078628D" w:rsidRDefault="009165F0" w:rsidP="0078628D">
      <w:pPr>
        <w:pStyle w:val="NoSpacing"/>
        <w:rPr>
          <w:b/>
          <w:sz w:val="28"/>
          <w:szCs w:val="28"/>
        </w:rPr>
      </w:pPr>
      <w:r>
        <w:rPr>
          <w:b/>
          <w:sz w:val="28"/>
          <w:szCs w:val="28"/>
        </w:rPr>
        <w:t>July 5, 2020</w:t>
      </w:r>
    </w:p>
    <w:p w:rsidR="0078628D" w:rsidRDefault="0078628D" w:rsidP="0078628D">
      <w:pPr>
        <w:pStyle w:val="NoSpacing"/>
        <w:rPr>
          <w:b/>
          <w:sz w:val="28"/>
          <w:szCs w:val="28"/>
        </w:rPr>
      </w:pPr>
    </w:p>
    <w:p w:rsidR="008F0684" w:rsidRPr="008F0684" w:rsidRDefault="00FF1C93" w:rsidP="008F0684">
      <w:pPr>
        <w:pStyle w:val="NoSpacing"/>
      </w:pPr>
      <w:r>
        <w:t>Wright Finney called the b</w:t>
      </w:r>
      <w:r w:rsidR="006D53F4">
        <w:t xml:space="preserve">usiness meeting to order at </w:t>
      </w:r>
      <w:r w:rsidR="009165F0">
        <w:t>3:30pm</w:t>
      </w:r>
      <w:r w:rsidR="008F0684" w:rsidRPr="008F0684">
        <w:t xml:space="preserve">.   </w:t>
      </w:r>
    </w:p>
    <w:p w:rsidR="0078628D" w:rsidRPr="00C81728" w:rsidRDefault="0078628D" w:rsidP="0078628D">
      <w:pPr>
        <w:pStyle w:val="NoSpacing"/>
      </w:pPr>
    </w:p>
    <w:p w:rsidR="0078628D" w:rsidRDefault="0078628D" w:rsidP="0078628D">
      <w:pPr>
        <w:pStyle w:val="NoSpacing"/>
      </w:pPr>
    </w:p>
    <w:p w:rsidR="0078628D" w:rsidRDefault="0078628D" w:rsidP="0078628D">
      <w:pPr>
        <w:pStyle w:val="NoSpacing"/>
      </w:pPr>
      <w:r>
        <w:t>Present included:</w:t>
      </w:r>
    </w:p>
    <w:p w:rsidR="00C81728" w:rsidRDefault="009165F0" w:rsidP="00D065EC">
      <w:pPr>
        <w:pStyle w:val="ListParagraph"/>
        <w:numPr>
          <w:ilvl w:val="0"/>
          <w:numId w:val="10"/>
        </w:numPr>
      </w:pPr>
      <w:r>
        <w:t>Wright Finney, President</w:t>
      </w:r>
    </w:p>
    <w:p w:rsidR="009165F0" w:rsidRDefault="009165F0" w:rsidP="00D065EC">
      <w:pPr>
        <w:pStyle w:val="ListParagraph"/>
        <w:numPr>
          <w:ilvl w:val="0"/>
          <w:numId w:val="10"/>
        </w:numPr>
      </w:pPr>
      <w:r>
        <w:t>Linda Downey, Treasurer</w:t>
      </w:r>
    </w:p>
    <w:p w:rsidR="009165F0" w:rsidRDefault="009165F0" w:rsidP="00D065EC">
      <w:pPr>
        <w:pStyle w:val="ListParagraph"/>
        <w:numPr>
          <w:ilvl w:val="0"/>
          <w:numId w:val="10"/>
        </w:numPr>
      </w:pPr>
      <w:r>
        <w:t>Deb Berlinger, Secretary</w:t>
      </w:r>
    </w:p>
    <w:p w:rsidR="000F175C" w:rsidRDefault="000F175C" w:rsidP="00D065EC">
      <w:pPr>
        <w:pStyle w:val="ListParagraph"/>
        <w:numPr>
          <w:ilvl w:val="0"/>
          <w:numId w:val="10"/>
        </w:numPr>
      </w:pPr>
      <w:r>
        <w:t>Kristin Korinko</w:t>
      </w:r>
    </w:p>
    <w:p w:rsidR="000F175C" w:rsidRDefault="000F175C" w:rsidP="00D065EC">
      <w:pPr>
        <w:pStyle w:val="ListParagraph"/>
        <w:numPr>
          <w:ilvl w:val="0"/>
          <w:numId w:val="10"/>
        </w:numPr>
      </w:pPr>
      <w:r>
        <w:t>Bob Graves</w:t>
      </w:r>
    </w:p>
    <w:p w:rsidR="000F175C" w:rsidRDefault="000F175C" w:rsidP="00D065EC">
      <w:pPr>
        <w:pStyle w:val="ListParagraph"/>
        <w:numPr>
          <w:ilvl w:val="0"/>
          <w:numId w:val="10"/>
        </w:numPr>
      </w:pPr>
      <w:r>
        <w:t>Sandy Layne</w:t>
      </w:r>
    </w:p>
    <w:p w:rsidR="000F175C" w:rsidRDefault="000F175C" w:rsidP="00D065EC">
      <w:pPr>
        <w:pStyle w:val="ListParagraph"/>
        <w:numPr>
          <w:ilvl w:val="0"/>
          <w:numId w:val="10"/>
        </w:numPr>
      </w:pPr>
      <w:r>
        <w:t>Joe Sisson</w:t>
      </w:r>
    </w:p>
    <w:p w:rsidR="009165F0" w:rsidRDefault="009165F0" w:rsidP="00D065EC">
      <w:pPr>
        <w:pStyle w:val="ListParagraph"/>
        <w:numPr>
          <w:ilvl w:val="0"/>
          <w:numId w:val="10"/>
        </w:numPr>
      </w:pPr>
      <w:r>
        <w:t>Mark Powell</w:t>
      </w:r>
    </w:p>
    <w:p w:rsidR="00FF1C93" w:rsidRDefault="009165F0" w:rsidP="0078628D">
      <w:pPr>
        <w:pStyle w:val="ListParagraph"/>
        <w:numPr>
          <w:ilvl w:val="0"/>
          <w:numId w:val="10"/>
        </w:numPr>
      </w:pPr>
      <w:r>
        <w:t>Gena Thomas</w:t>
      </w:r>
    </w:p>
    <w:p w:rsidR="009165F0" w:rsidRDefault="009165F0" w:rsidP="0078628D">
      <w:pPr>
        <w:pStyle w:val="ListParagraph"/>
        <w:numPr>
          <w:ilvl w:val="0"/>
          <w:numId w:val="10"/>
        </w:numPr>
      </w:pPr>
      <w:r>
        <w:t>Rose McCaffrey</w:t>
      </w:r>
    </w:p>
    <w:p w:rsidR="0078628D" w:rsidRDefault="0078628D" w:rsidP="0078628D">
      <w:pPr>
        <w:pStyle w:val="NoSpacing"/>
      </w:pPr>
      <w:r>
        <w:t>Secretary Berlinger</w:t>
      </w:r>
      <w:r w:rsidR="005D5DF5">
        <w:t xml:space="preserve">:  </w:t>
      </w:r>
      <w:r w:rsidR="009165F0">
        <w:t>Minutes from the annual business meeting from November 19, 2019 were presented, discussed and approved unanimously.</w:t>
      </w:r>
    </w:p>
    <w:p w:rsidR="0078628D" w:rsidRDefault="0078628D" w:rsidP="0078628D">
      <w:pPr>
        <w:pStyle w:val="NoSpacing"/>
      </w:pPr>
    </w:p>
    <w:p w:rsidR="00C27386" w:rsidRDefault="0078628D" w:rsidP="0078628D">
      <w:pPr>
        <w:pStyle w:val="NoSpacing"/>
        <w:rPr>
          <w:rFonts w:ascii="Segoe UI" w:hAnsi="Segoe UI" w:cs="Segoe UI"/>
          <w:color w:val="000000"/>
          <w:sz w:val="20"/>
          <w:szCs w:val="20"/>
        </w:rPr>
      </w:pPr>
      <w:r>
        <w:t>Treasurer Downey presented the curr</w:t>
      </w:r>
      <w:r w:rsidR="00C81728">
        <w:t xml:space="preserve">ent financial status and balance.  </w:t>
      </w:r>
      <w:r w:rsidR="009165F0">
        <w:rPr>
          <w:rFonts w:ascii="Segoe UI" w:hAnsi="Segoe UI" w:cs="Segoe UI"/>
          <w:color w:val="000000"/>
          <w:sz w:val="20"/>
          <w:szCs w:val="20"/>
        </w:rPr>
        <w:t xml:space="preserve">The 2020 revenues and estimated expenses net was approximately $14,054. </w:t>
      </w:r>
      <w:r w:rsidR="009165F0">
        <w:rPr>
          <w:rFonts w:ascii="Segoe UI" w:hAnsi="Segoe UI" w:cs="Segoe UI"/>
          <w:color w:val="000000"/>
          <w:sz w:val="20"/>
          <w:szCs w:val="20"/>
        </w:rPr>
        <w:t xml:space="preserve">  The board voted to donate $14,000 to ACS.   </w:t>
      </w:r>
      <w:r w:rsidR="009165F0">
        <w:rPr>
          <w:rFonts w:ascii="Segoe UI" w:hAnsi="Segoe UI" w:cs="Segoe UI"/>
          <w:color w:val="000000"/>
          <w:sz w:val="20"/>
          <w:szCs w:val="20"/>
        </w:rPr>
        <w:t>Plans were made to try to do an in-person, socially distant, check presentation to ACS. Wright did congratulate all for jobs well done under most challenging circumstances and announce Kristen as the Chair for 2021.</w:t>
      </w:r>
    </w:p>
    <w:p w:rsidR="009165F0" w:rsidRDefault="009165F0" w:rsidP="0078628D">
      <w:pPr>
        <w:pStyle w:val="NoSpacing"/>
      </w:pPr>
    </w:p>
    <w:p w:rsidR="002F40F9" w:rsidRDefault="002F40F9" w:rsidP="0078628D">
      <w:pPr>
        <w:pStyle w:val="NoSpacing"/>
      </w:pPr>
      <w:r>
        <w:t>Pres</w:t>
      </w:r>
      <w:r w:rsidR="00864F9C">
        <w:t>ident</w:t>
      </w:r>
      <w:r>
        <w:t xml:space="preserve"> Finney presented the President’s Report starting with commenting on the success of this year’s event.  Here are the points he discussed:</w:t>
      </w:r>
    </w:p>
    <w:p w:rsidR="002F40F9" w:rsidRDefault="002F40F9" w:rsidP="0078628D">
      <w:pPr>
        <w:pStyle w:val="NoSpacing"/>
      </w:pPr>
    </w:p>
    <w:p w:rsidR="008F0684" w:rsidRDefault="009165F0" w:rsidP="008F0684">
      <w:pPr>
        <w:pStyle w:val="NoSpacing"/>
        <w:numPr>
          <w:ilvl w:val="0"/>
          <w:numId w:val="1"/>
        </w:numPr>
      </w:pPr>
      <w:r>
        <w:t>Wright congratulated all for jobs well done under the most challenging circumstances.</w:t>
      </w:r>
    </w:p>
    <w:p w:rsidR="00FF1C93" w:rsidRDefault="002F40F9" w:rsidP="009165F0">
      <w:pPr>
        <w:pStyle w:val="ListParagraph"/>
        <w:numPr>
          <w:ilvl w:val="0"/>
          <w:numId w:val="1"/>
        </w:numPr>
      </w:pPr>
      <w:r>
        <w:t>Sponsorship efforts still need to start early</w:t>
      </w:r>
      <w:r w:rsidR="00967005">
        <w:t>.</w:t>
      </w:r>
    </w:p>
    <w:p w:rsidR="00D053D5" w:rsidRDefault="00D053D5" w:rsidP="00FF1C93">
      <w:pPr>
        <w:pStyle w:val="ListParagraph"/>
        <w:numPr>
          <w:ilvl w:val="0"/>
          <w:numId w:val="1"/>
        </w:numPr>
      </w:pPr>
      <w:r>
        <w:t xml:space="preserve">Remember your sponsor letters – Deb reminded everyone that the letters are automated on the auction database </w:t>
      </w:r>
      <w:r w:rsidR="000F175C">
        <w:t xml:space="preserve">web </w:t>
      </w:r>
      <w:r>
        <w:t>application.</w:t>
      </w:r>
    </w:p>
    <w:p w:rsidR="00FF1C93" w:rsidRDefault="00D053D5" w:rsidP="002F40F9">
      <w:pPr>
        <w:pStyle w:val="ListParagraph"/>
        <w:numPr>
          <w:ilvl w:val="0"/>
          <w:numId w:val="1"/>
        </w:numPr>
      </w:pPr>
      <w:r>
        <w:t>Remember the yearly mailing list purge – Drop listing if no contact in 3-years.</w:t>
      </w:r>
    </w:p>
    <w:p w:rsidR="00AB3BA2" w:rsidRDefault="00AB3BA2" w:rsidP="002F40F9">
      <w:pPr>
        <w:pStyle w:val="ListParagraph"/>
        <w:numPr>
          <w:ilvl w:val="0"/>
          <w:numId w:val="1"/>
        </w:numPr>
      </w:pPr>
      <w:r>
        <w:t>Rose was appointed auction chair for 2021.</w:t>
      </w:r>
    </w:p>
    <w:p w:rsidR="00597C77" w:rsidRDefault="00AB3BA2" w:rsidP="00597C77">
      <w:pPr>
        <w:pStyle w:val="ListParagraph"/>
        <w:numPr>
          <w:ilvl w:val="0"/>
          <w:numId w:val="1"/>
        </w:numPr>
      </w:pPr>
      <w:r>
        <w:t>Kristen was appointed event chair for 2021.</w:t>
      </w:r>
    </w:p>
    <w:p w:rsidR="00AB3BA2" w:rsidRDefault="00AB3BA2" w:rsidP="00597C77">
      <w:pPr>
        <w:pStyle w:val="ListParagraph"/>
        <w:numPr>
          <w:ilvl w:val="0"/>
          <w:numId w:val="1"/>
        </w:numPr>
      </w:pPr>
      <w:r>
        <w:t>We need to explore a hybrid event for 2021, using the online auction, etc., coupled with in-person activities (depending on the pandemic status).</w:t>
      </w:r>
    </w:p>
    <w:p w:rsidR="00597C77" w:rsidRDefault="00597C77" w:rsidP="00597C77">
      <w:pPr>
        <w:pStyle w:val="NoSpacing"/>
      </w:pPr>
      <w:r>
        <w:t xml:space="preserve">Old Business:  </w:t>
      </w:r>
    </w:p>
    <w:p w:rsidR="00C005AC" w:rsidRDefault="00AB3BA2" w:rsidP="00AB3BA2">
      <w:pPr>
        <w:pStyle w:val="NoSpacing"/>
        <w:numPr>
          <w:ilvl w:val="0"/>
          <w:numId w:val="11"/>
        </w:numPr>
      </w:pPr>
      <w:r>
        <w:lastRenderedPageBreak/>
        <w:t>All were in favor of paying 1/3 for the current web hosting currently being provided free by the Shell Point Sailboard Club.  The major portion of the web hosting is being used by the Smith Foundation and Regatta.</w:t>
      </w:r>
    </w:p>
    <w:p w:rsidR="00962C72" w:rsidRDefault="00962C72" w:rsidP="00962C72">
      <w:pPr>
        <w:pStyle w:val="NoSpacing"/>
      </w:pPr>
      <w:bookmarkStart w:id="0" w:name="_GoBack"/>
      <w:bookmarkEnd w:id="0"/>
    </w:p>
    <w:p w:rsidR="00C005AC" w:rsidRDefault="00C005AC" w:rsidP="00597C77">
      <w:pPr>
        <w:pStyle w:val="NoSpacing"/>
      </w:pPr>
      <w:r>
        <w:t xml:space="preserve">New Business:   </w:t>
      </w:r>
    </w:p>
    <w:p w:rsidR="008D10CE" w:rsidRDefault="00C005AC" w:rsidP="00C005AC">
      <w:pPr>
        <w:pStyle w:val="NoSpacing"/>
        <w:numPr>
          <w:ilvl w:val="0"/>
          <w:numId w:val="2"/>
        </w:numPr>
      </w:pPr>
      <w:r>
        <w:t xml:space="preserve">Proposed date of the next Foundation Meeting – </w:t>
      </w:r>
      <w:r w:rsidR="00D065EC">
        <w:t xml:space="preserve">November </w:t>
      </w:r>
      <w:r w:rsidR="00AB3BA2">
        <w:t>2020</w:t>
      </w:r>
      <w:r w:rsidR="00D065EC">
        <w:t>.</w:t>
      </w:r>
    </w:p>
    <w:p w:rsidR="00C005AC" w:rsidRDefault="00C005AC" w:rsidP="00C005AC">
      <w:pPr>
        <w:pStyle w:val="NoSpacing"/>
      </w:pPr>
    </w:p>
    <w:p w:rsidR="00D065EC" w:rsidRDefault="00AB3BA2" w:rsidP="00597C77">
      <w:pPr>
        <w:pStyle w:val="NoSpacing"/>
      </w:pPr>
      <w:r>
        <w:t>Meeting adjourned 4:45pm</w:t>
      </w:r>
      <w:r w:rsidR="00C005AC">
        <w:t>.</w:t>
      </w:r>
      <w:r w:rsidR="008D10CE">
        <w:t xml:space="preserve">  </w:t>
      </w:r>
    </w:p>
    <w:p w:rsidR="00D065EC" w:rsidRDefault="00D065EC" w:rsidP="00597C77">
      <w:pPr>
        <w:pStyle w:val="NoSpacing"/>
      </w:pPr>
    </w:p>
    <w:p w:rsidR="00597C77" w:rsidRDefault="00D065EC" w:rsidP="00597C77">
      <w:pPr>
        <w:pStyle w:val="NoSpacing"/>
      </w:pPr>
      <w:r>
        <w:t>(</w:t>
      </w:r>
      <w:r w:rsidR="008D10CE" w:rsidRPr="008D10CE">
        <w:t xml:space="preserve">The Foundation meeting was followed by the regatta </w:t>
      </w:r>
      <w:r w:rsidR="00355BE2" w:rsidRPr="008D10CE">
        <w:t>wrap-up</w:t>
      </w:r>
      <w:r w:rsidR="008D10CE" w:rsidRPr="008D10CE">
        <w:t xml:space="preserve"> meeting (the "Airing of Grievances") facilitated by </w:t>
      </w:r>
      <w:r w:rsidR="008C71AF">
        <w:t>Bob Graves</w:t>
      </w:r>
      <w:r>
        <w:t>)</w:t>
      </w:r>
    </w:p>
    <w:p w:rsidR="00597C77" w:rsidRPr="0078628D" w:rsidRDefault="00597C77" w:rsidP="00597C77">
      <w:pPr>
        <w:pStyle w:val="NoSpacing"/>
      </w:pPr>
    </w:p>
    <w:p w:rsidR="001B4B40" w:rsidRDefault="001B4B40"/>
    <w:sectPr w:rsidR="001B4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252"/>
    <w:multiLevelType w:val="hybridMultilevel"/>
    <w:tmpl w:val="61A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01DB8"/>
    <w:multiLevelType w:val="hybridMultilevel"/>
    <w:tmpl w:val="A8C414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15E2264"/>
    <w:multiLevelType w:val="hybridMultilevel"/>
    <w:tmpl w:val="082E1032"/>
    <w:lvl w:ilvl="0" w:tplc="C344BC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B7FAD"/>
    <w:multiLevelType w:val="hybridMultilevel"/>
    <w:tmpl w:val="937CAA8A"/>
    <w:lvl w:ilvl="0" w:tplc="C344BC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47B19"/>
    <w:multiLevelType w:val="hybridMultilevel"/>
    <w:tmpl w:val="7BA2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6528C"/>
    <w:multiLevelType w:val="hybridMultilevel"/>
    <w:tmpl w:val="FBF2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330036"/>
    <w:multiLevelType w:val="hybridMultilevel"/>
    <w:tmpl w:val="86FC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B11DA"/>
    <w:multiLevelType w:val="hybridMultilevel"/>
    <w:tmpl w:val="0C4ADC50"/>
    <w:lvl w:ilvl="0" w:tplc="C344BC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D7D84"/>
    <w:multiLevelType w:val="hybridMultilevel"/>
    <w:tmpl w:val="13061CB0"/>
    <w:lvl w:ilvl="0" w:tplc="C344BC70">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4472B7"/>
    <w:multiLevelType w:val="hybridMultilevel"/>
    <w:tmpl w:val="42C00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78722E"/>
    <w:multiLevelType w:val="hybridMultilevel"/>
    <w:tmpl w:val="300C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5"/>
  </w:num>
  <w:num w:numId="6">
    <w:abstractNumId w:val="4"/>
  </w:num>
  <w:num w:numId="7">
    <w:abstractNumId w:val="3"/>
  </w:num>
  <w:num w:numId="8">
    <w:abstractNumId w:val="8"/>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8D"/>
    <w:rsid w:val="000B1C0D"/>
    <w:rsid w:val="000F175C"/>
    <w:rsid w:val="000F76CD"/>
    <w:rsid w:val="001B4B40"/>
    <w:rsid w:val="002F40F9"/>
    <w:rsid w:val="00333B0D"/>
    <w:rsid w:val="00355BE2"/>
    <w:rsid w:val="00505C6C"/>
    <w:rsid w:val="00515C0E"/>
    <w:rsid w:val="00597C77"/>
    <w:rsid w:val="005D15E2"/>
    <w:rsid w:val="005D5DF5"/>
    <w:rsid w:val="006D53F4"/>
    <w:rsid w:val="0078628D"/>
    <w:rsid w:val="00864F9C"/>
    <w:rsid w:val="0089491D"/>
    <w:rsid w:val="008C71AF"/>
    <w:rsid w:val="008D0600"/>
    <w:rsid w:val="008D10CE"/>
    <w:rsid w:val="008F0684"/>
    <w:rsid w:val="009165F0"/>
    <w:rsid w:val="00962C72"/>
    <w:rsid w:val="00967005"/>
    <w:rsid w:val="00AB3BA2"/>
    <w:rsid w:val="00C005AC"/>
    <w:rsid w:val="00C27386"/>
    <w:rsid w:val="00C81728"/>
    <w:rsid w:val="00D053D5"/>
    <w:rsid w:val="00D065EC"/>
    <w:rsid w:val="00FD55E4"/>
    <w:rsid w:val="00FE2119"/>
    <w:rsid w:val="00FF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28D"/>
    <w:pPr>
      <w:spacing w:after="0" w:line="240" w:lineRule="auto"/>
    </w:pPr>
  </w:style>
  <w:style w:type="paragraph" w:styleId="ListParagraph">
    <w:name w:val="List Paragraph"/>
    <w:basedOn w:val="Normal"/>
    <w:uiPriority w:val="34"/>
    <w:qFormat/>
    <w:rsid w:val="00FF1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28D"/>
    <w:pPr>
      <w:spacing w:after="0" w:line="240" w:lineRule="auto"/>
    </w:pPr>
  </w:style>
  <w:style w:type="paragraph" w:styleId="ListParagraph">
    <w:name w:val="List Paragraph"/>
    <w:basedOn w:val="Normal"/>
    <w:uiPriority w:val="34"/>
    <w:qFormat/>
    <w:rsid w:val="00FF1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71DA-7DD6-4B9D-92D1-6ADD4F32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2020-11-08T17:46:00Z</dcterms:created>
  <dcterms:modified xsi:type="dcterms:W3CDTF">2020-11-08T18:05:00Z</dcterms:modified>
</cp:coreProperties>
</file>